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385" w:rsidRDefault="00891F67" w:rsidP="00891F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РАСПИСАНИЕ</w:t>
      </w:r>
    </w:p>
    <w:p w:rsidR="00891F67" w:rsidRDefault="00891F67" w:rsidP="00891F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Фильмов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Киномарафон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ARCTIC</w:t>
      </w:r>
      <w:r w:rsidR="007F6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OPEN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7A254D" w:rsidRDefault="007A254D" w:rsidP="00891F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516F" w:rsidRDefault="0033741D" w:rsidP="008D72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«Онежский Историко-Мемориальный музей»</w:t>
      </w:r>
    </w:p>
    <w:p w:rsidR="00891F67" w:rsidRDefault="00891F67" w:rsidP="00891F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1417"/>
        <w:gridCol w:w="992"/>
        <w:gridCol w:w="7655"/>
      </w:tblGrid>
      <w:tr w:rsidR="00891F67" w:rsidTr="00A87326">
        <w:tc>
          <w:tcPr>
            <w:tcW w:w="534" w:type="dxa"/>
          </w:tcPr>
          <w:p w:rsidR="00891F67" w:rsidRPr="00891F67" w:rsidRDefault="00891F67" w:rsidP="00891F67">
            <w:pPr>
              <w:jc w:val="center"/>
              <w:rPr>
                <w:rFonts w:ascii="Times New Roman" w:hAnsi="Times New Roman" w:cs="Times New Roman"/>
              </w:rPr>
            </w:pPr>
            <w:r w:rsidRPr="00891F6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17" w:type="dxa"/>
          </w:tcPr>
          <w:p w:rsidR="00891F67" w:rsidRPr="00891F67" w:rsidRDefault="00891F67" w:rsidP="00891F67">
            <w:pPr>
              <w:jc w:val="center"/>
              <w:rPr>
                <w:rFonts w:ascii="Times New Roman" w:hAnsi="Times New Roman" w:cs="Times New Roman"/>
              </w:rPr>
            </w:pPr>
            <w:r w:rsidRPr="00891F6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992" w:type="dxa"/>
          </w:tcPr>
          <w:p w:rsidR="00891F67" w:rsidRPr="00891F67" w:rsidRDefault="00891F67" w:rsidP="00891F67">
            <w:pPr>
              <w:jc w:val="center"/>
              <w:rPr>
                <w:rFonts w:ascii="Times New Roman" w:hAnsi="Times New Roman" w:cs="Times New Roman"/>
              </w:rPr>
            </w:pPr>
            <w:r w:rsidRPr="00891F67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7655" w:type="dxa"/>
          </w:tcPr>
          <w:p w:rsidR="00891F67" w:rsidRPr="00891F67" w:rsidRDefault="00891F67" w:rsidP="00891F67">
            <w:pPr>
              <w:jc w:val="center"/>
              <w:rPr>
                <w:rFonts w:ascii="Times New Roman" w:hAnsi="Times New Roman" w:cs="Times New Roman"/>
              </w:rPr>
            </w:pPr>
            <w:r w:rsidRPr="00891F67">
              <w:rPr>
                <w:rFonts w:ascii="Times New Roman" w:hAnsi="Times New Roman" w:cs="Times New Roman"/>
              </w:rPr>
              <w:t>сеанс</w:t>
            </w:r>
          </w:p>
        </w:tc>
      </w:tr>
      <w:tr w:rsidR="00891F67" w:rsidTr="00A87326">
        <w:tc>
          <w:tcPr>
            <w:tcW w:w="534" w:type="dxa"/>
            <w:vAlign w:val="center"/>
          </w:tcPr>
          <w:p w:rsidR="00891F67" w:rsidRPr="00891F67" w:rsidRDefault="008D725C" w:rsidP="00F85C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8D725C" w:rsidRPr="00891F67" w:rsidRDefault="007F68CA" w:rsidP="00337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3741D">
              <w:rPr>
                <w:rFonts w:ascii="Times New Roman" w:hAnsi="Times New Roman" w:cs="Times New Roman"/>
              </w:rPr>
              <w:t xml:space="preserve">9 </w:t>
            </w:r>
            <w:r w:rsidR="002E35D8">
              <w:rPr>
                <w:rFonts w:ascii="Times New Roman" w:hAnsi="Times New Roman" w:cs="Times New Roman"/>
              </w:rPr>
              <w:t>февраля</w:t>
            </w:r>
          </w:p>
        </w:tc>
        <w:tc>
          <w:tcPr>
            <w:tcW w:w="992" w:type="dxa"/>
            <w:vAlign w:val="center"/>
          </w:tcPr>
          <w:p w:rsidR="00891F67" w:rsidRPr="00C07D7F" w:rsidRDefault="001A4E75" w:rsidP="00F85C2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??.??</w:t>
            </w:r>
          </w:p>
        </w:tc>
        <w:tc>
          <w:tcPr>
            <w:tcW w:w="7655" w:type="dxa"/>
          </w:tcPr>
          <w:p w:rsidR="0033741D" w:rsidRDefault="0033741D" w:rsidP="0033741D">
            <w:pPr>
              <w:pStyle w:val="a4"/>
              <w:shd w:val="clear" w:color="auto" w:fill="FFFFFF"/>
              <w:spacing w:before="0" w:beforeAutospacing="0"/>
              <w:contextualSpacing/>
              <w:rPr>
                <w:bCs/>
              </w:rPr>
            </w:pPr>
            <w:r w:rsidRPr="00202F8C">
              <w:rPr>
                <w:bCs/>
              </w:rPr>
              <w:t xml:space="preserve"> </w:t>
            </w:r>
          </w:p>
          <w:p w:rsidR="00A87326" w:rsidRDefault="00A87326" w:rsidP="00A87326">
            <w:pPr>
              <w:pStyle w:val="a4"/>
              <w:shd w:val="clear" w:color="auto" w:fill="FFFFFF"/>
              <w:spacing w:before="0" w:beforeAutospacing="0"/>
              <w:contextualSpacing/>
            </w:pPr>
            <w:r>
              <w:t xml:space="preserve">1. </w:t>
            </w:r>
            <w:r w:rsidR="0033741D" w:rsidRPr="00202F8C">
              <w:t>д/</w:t>
            </w:r>
            <w:proofErr w:type="spellStart"/>
            <w:r w:rsidR="0033741D" w:rsidRPr="00202F8C">
              <w:t>ф</w:t>
            </w:r>
            <w:proofErr w:type="spellEnd"/>
            <w:r w:rsidR="0033741D" w:rsidRPr="00202F8C">
              <w:t xml:space="preserve"> </w:t>
            </w:r>
            <w:r w:rsidR="0033741D" w:rsidRPr="00202F8C">
              <w:rPr>
                <w:bCs/>
              </w:rPr>
              <w:t xml:space="preserve">«СКАЗКИ О МАМЕ» </w:t>
            </w:r>
            <w:r w:rsidR="0033741D" w:rsidRPr="00202F8C">
              <w:t xml:space="preserve">79 мин.6+ </w:t>
            </w:r>
          </w:p>
          <w:p w:rsidR="0033741D" w:rsidRPr="00202F8C" w:rsidRDefault="00A87326" w:rsidP="00A87326">
            <w:pPr>
              <w:pStyle w:val="a4"/>
              <w:shd w:val="clear" w:color="auto" w:fill="FFFFFF"/>
              <w:spacing w:before="0" w:beforeAutospacing="0"/>
              <w:contextualSpacing/>
            </w:pPr>
            <w:r>
              <w:t xml:space="preserve">2. </w:t>
            </w:r>
            <w:proofErr w:type="spellStart"/>
            <w:r w:rsidR="0033741D" w:rsidRPr="00202F8C">
              <w:t>д</w:t>
            </w:r>
            <w:proofErr w:type="spellEnd"/>
            <w:r w:rsidR="0033741D" w:rsidRPr="00202F8C">
              <w:t>/</w:t>
            </w:r>
            <w:proofErr w:type="spellStart"/>
            <w:r w:rsidR="0033741D" w:rsidRPr="00202F8C">
              <w:t>ф</w:t>
            </w:r>
            <w:proofErr w:type="spellEnd"/>
            <w:r w:rsidR="0033741D" w:rsidRPr="00202F8C">
              <w:t xml:space="preserve"> </w:t>
            </w:r>
            <w:r w:rsidR="0033741D" w:rsidRPr="00A87326">
              <w:rPr>
                <w:bCs/>
              </w:rPr>
              <w:t xml:space="preserve">«ОБЩЕЕ ДЕЛО» </w:t>
            </w:r>
            <w:r w:rsidR="0033741D" w:rsidRPr="00202F8C">
              <w:t>28 мин. 6+  </w:t>
            </w:r>
          </w:p>
          <w:p w:rsidR="00891F67" w:rsidRPr="00F85C25" w:rsidRDefault="00891F67" w:rsidP="00C07D7F">
            <w:pPr>
              <w:pStyle w:val="a4"/>
              <w:shd w:val="clear" w:color="auto" w:fill="FFFFFF"/>
              <w:spacing w:before="0" w:beforeAutospacing="0"/>
              <w:contextualSpacing/>
            </w:pPr>
          </w:p>
        </w:tc>
      </w:tr>
      <w:tr w:rsidR="00A845E3" w:rsidTr="00A87326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A845E3" w:rsidRDefault="00C07D7F" w:rsidP="00F85C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845E3" w:rsidRDefault="0033741D" w:rsidP="00F85C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2E35D8">
              <w:rPr>
                <w:rFonts w:ascii="Times New Roman" w:hAnsi="Times New Roman" w:cs="Times New Roman"/>
              </w:rPr>
              <w:t xml:space="preserve"> февраля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845E3" w:rsidRDefault="001A4E75" w:rsidP="00F85C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??.??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A87326" w:rsidRDefault="00A87326" w:rsidP="00A87326">
            <w:pPr>
              <w:pStyle w:val="p2"/>
              <w:spacing w:before="0" w:beforeAutospacing="0" w:after="0" w:afterAutospacing="0"/>
            </w:pPr>
          </w:p>
          <w:p w:rsidR="00A87326" w:rsidRDefault="00A87326" w:rsidP="00A87326">
            <w:pPr>
              <w:pStyle w:val="p2"/>
              <w:spacing w:before="0" w:beforeAutospacing="0" w:after="0" w:afterAutospacing="0"/>
            </w:pPr>
            <w:r>
              <w:t xml:space="preserve">1. </w:t>
            </w:r>
            <w:r w:rsidR="0033741D" w:rsidRPr="00202F8C">
              <w:t>д/</w:t>
            </w:r>
            <w:proofErr w:type="spellStart"/>
            <w:r w:rsidR="0033741D" w:rsidRPr="00202F8C">
              <w:t>ф</w:t>
            </w:r>
            <w:proofErr w:type="spellEnd"/>
            <w:r w:rsidR="0033741D" w:rsidRPr="00202F8C">
              <w:t xml:space="preserve"> </w:t>
            </w:r>
            <w:r w:rsidR="0033741D" w:rsidRPr="00202F8C">
              <w:rPr>
                <w:bCs/>
              </w:rPr>
              <w:t xml:space="preserve">«ЭТЮДЫ ВО ЛЬДАХ ХУДОЖНИКА БОРИСОВА» </w:t>
            </w:r>
            <w:r>
              <w:t xml:space="preserve">39 мин. </w:t>
            </w:r>
            <w:r w:rsidR="0033741D" w:rsidRPr="00202F8C">
              <w:t>12+</w:t>
            </w:r>
          </w:p>
          <w:p w:rsidR="00A845E3" w:rsidRDefault="00A87326" w:rsidP="00891F67">
            <w:pPr>
              <w:pStyle w:val="p2"/>
              <w:spacing w:before="0" w:beforeAutospacing="0" w:after="0" w:afterAutospacing="0"/>
            </w:pPr>
            <w:r>
              <w:t xml:space="preserve">2. </w:t>
            </w:r>
            <w:r w:rsidR="0033741D" w:rsidRPr="006D10F9">
              <w:t>к/</w:t>
            </w:r>
            <w:proofErr w:type="spellStart"/>
            <w:r w:rsidR="0033741D" w:rsidRPr="006D10F9">
              <w:t>ф</w:t>
            </w:r>
            <w:proofErr w:type="spellEnd"/>
            <w:r w:rsidR="0033741D" w:rsidRPr="006D10F9">
              <w:t xml:space="preserve"> «ВУАЙЕРИСТ»  </w:t>
            </w:r>
            <w:r w:rsidR="0033741D">
              <w:t xml:space="preserve">8 мин. </w:t>
            </w:r>
            <w:r w:rsidR="0033741D" w:rsidRPr="006D10F9">
              <w:t>16+</w:t>
            </w:r>
          </w:p>
          <w:p w:rsidR="00A87326" w:rsidRPr="00F85C25" w:rsidRDefault="00A87326" w:rsidP="00891F67">
            <w:pPr>
              <w:pStyle w:val="p2"/>
              <w:spacing w:before="0" w:beforeAutospacing="0" w:after="0" w:afterAutospacing="0"/>
              <w:rPr>
                <w:rStyle w:val="s2"/>
              </w:rPr>
            </w:pPr>
          </w:p>
        </w:tc>
      </w:tr>
      <w:tr w:rsidR="0033741D" w:rsidTr="00A87326">
        <w:tc>
          <w:tcPr>
            <w:tcW w:w="105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741D" w:rsidRDefault="0033741D" w:rsidP="0033741D">
            <w:pPr>
              <w:pStyle w:val="a4"/>
              <w:shd w:val="clear" w:color="auto" w:fill="FFFFFF"/>
              <w:spacing w:before="0" w:beforeAutospacing="0"/>
              <w:contextualSpacing/>
              <w:jc w:val="center"/>
              <w:rPr>
                <w:rStyle w:val="s2"/>
              </w:rPr>
            </w:pPr>
          </w:p>
          <w:p w:rsidR="0033741D" w:rsidRDefault="0033741D" w:rsidP="0033741D">
            <w:pPr>
              <w:pStyle w:val="a4"/>
              <w:shd w:val="clear" w:color="auto" w:fill="FFFFFF"/>
              <w:spacing w:before="0" w:beforeAutospacing="0"/>
              <w:contextualSpacing/>
              <w:jc w:val="center"/>
              <w:rPr>
                <w:rStyle w:val="s2"/>
              </w:rPr>
            </w:pPr>
            <w:r>
              <w:rPr>
                <w:rStyle w:val="s2"/>
              </w:rPr>
              <w:t>«Онежская центральная библиотека»</w:t>
            </w:r>
          </w:p>
          <w:p w:rsidR="0033741D" w:rsidRPr="00AF0849" w:rsidRDefault="0033741D" w:rsidP="0033741D">
            <w:pPr>
              <w:pStyle w:val="a4"/>
              <w:shd w:val="clear" w:color="auto" w:fill="FFFFFF"/>
              <w:spacing w:before="0" w:beforeAutospacing="0"/>
              <w:jc w:val="center"/>
              <w:rPr>
                <w:rStyle w:val="s2"/>
              </w:rPr>
            </w:pPr>
          </w:p>
        </w:tc>
      </w:tr>
      <w:tr w:rsidR="0033741D" w:rsidTr="00A87326"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33741D" w:rsidRDefault="0033741D" w:rsidP="00F85C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33741D" w:rsidRDefault="0033741D" w:rsidP="002E35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марта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3741D" w:rsidRDefault="0033741D" w:rsidP="0033741D">
            <w:pPr>
              <w:jc w:val="center"/>
            </w:pPr>
            <w:r w:rsidRPr="00C17BEF">
              <w:rPr>
                <w:rFonts w:ascii="Times New Roman" w:hAnsi="Times New Roman" w:cs="Times New Roman"/>
                <w:color w:val="FF0000"/>
              </w:rPr>
              <w:t>??.??</w:t>
            </w:r>
          </w:p>
        </w:tc>
        <w:tc>
          <w:tcPr>
            <w:tcW w:w="7655" w:type="dxa"/>
            <w:tcBorders>
              <w:top w:val="single" w:sz="4" w:space="0" w:color="auto"/>
            </w:tcBorders>
          </w:tcPr>
          <w:p w:rsidR="0033741D" w:rsidRPr="00F85C25" w:rsidRDefault="0033741D" w:rsidP="00F85C25">
            <w:pPr>
              <w:pStyle w:val="p2"/>
              <w:spacing w:before="0" w:beforeAutospacing="0" w:after="0" w:afterAutospacing="0"/>
              <w:rPr>
                <w:rStyle w:val="s2"/>
              </w:rPr>
            </w:pPr>
            <w:proofErr w:type="spellStart"/>
            <w:r w:rsidRPr="00202F8C">
              <w:t>д</w:t>
            </w:r>
            <w:proofErr w:type="spellEnd"/>
            <w:r w:rsidRPr="00202F8C">
              <w:t>/</w:t>
            </w:r>
            <w:proofErr w:type="spellStart"/>
            <w:r w:rsidRPr="00202F8C">
              <w:t>ф</w:t>
            </w:r>
            <w:proofErr w:type="spellEnd"/>
            <w:r w:rsidRPr="00202F8C">
              <w:t xml:space="preserve"> </w:t>
            </w:r>
            <w:r w:rsidRPr="00202F8C">
              <w:rPr>
                <w:bCs/>
              </w:rPr>
              <w:t xml:space="preserve">«СКАЗКИ О МАМЕ» </w:t>
            </w:r>
            <w:r w:rsidRPr="00202F8C">
              <w:t>79 мин.</w:t>
            </w:r>
            <w:r>
              <w:t xml:space="preserve"> </w:t>
            </w:r>
            <w:r w:rsidRPr="00202F8C">
              <w:t>6+</w:t>
            </w:r>
          </w:p>
        </w:tc>
      </w:tr>
      <w:tr w:rsidR="0033741D" w:rsidTr="00A87326">
        <w:tc>
          <w:tcPr>
            <w:tcW w:w="534" w:type="dxa"/>
            <w:vAlign w:val="center"/>
          </w:tcPr>
          <w:p w:rsidR="0033741D" w:rsidRDefault="0033741D" w:rsidP="00F85C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33741D" w:rsidRDefault="0033741D" w:rsidP="002E35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марта</w:t>
            </w:r>
          </w:p>
        </w:tc>
        <w:tc>
          <w:tcPr>
            <w:tcW w:w="992" w:type="dxa"/>
            <w:vAlign w:val="center"/>
          </w:tcPr>
          <w:p w:rsidR="0033741D" w:rsidRDefault="0033741D" w:rsidP="0033741D">
            <w:pPr>
              <w:jc w:val="center"/>
            </w:pPr>
            <w:r w:rsidRPr="00C17BEF">
              <w:rPr>
                <w:rFonts w:ascii="Times New Roman" w:hAnsi="Times New Roman" w:cs="Times New Roman"/>
                <w:color w:val="FF0000"/>
              </w:rPr>
              <w:t>??.??</w:t>
            </w:r>
          </w:p>
        </w:tc>
        <w:tc>
          <w:tcPr>
            <w:tcW w:w="7655" w:type="dxa"/>
          </w:tcPr>
          <w:p w:rsidR="0033741D" w:rsidRPr="006D10F9" w:rsidRDefault="0033741D" w:rsidP="0033741D">
            <w:pPr>
              <w:pStyle w:val="a4"/>
              <w:shd w:val="clear" w:color="auto" w:fill="FFFFFF"/>
              <w:spacing w:before="0" w:beforeAutospacing="0"/>
              <w:contextualSpacing/>
              <w:rPr>
                <w:rStyle w:val="s2"/>
              </w:rPr>
            </w:pPr>
            <w:proofErr w:type="spellStart"/>
            <w:r w:rsidRPr="00202F8C">
              <w:t>д</w:t>
            </w:r>
            <w:proofErr w:type="spellEnd"/>
            <w:r w:rsidRPr="00202F8C">
              <w:t>/</w:t>
            </w:r>
            <w:proofErr w:type="spellStart"/>
            <w:r w:rsidRPr="00202F8C">
              <w:t>ф</w:t>
            </w:r>
            <w:proofErr w:type="spellEnd"/>
            <w:r w:rsidRPr="00202F8C">
              <w:t xml:space="preserve"> </w:t>
            </w:r>
            <w:r w:rsidRPr="00202F8C">
              <w:rPr>
                <w:bCs/>
              </w:rPr>
              <w:t>«ЮГЕН»</w:t>
            </w:r>
            <w:r w:rsidRPr="00202F8C">
              <w:t xml:space="preserve"> 56 </w:t>
            </w:r>
            <w:r>
              <w:t>мин.</w:t>
            </w:r>
            <w:r w:rsidRPr="00202F8C">
              <w:t xml:space="preserve"> 6+</w:t>
            </w:r>
          </w:p>
        </w:tc>
      </w:tr>
      <w:tr w:rsidR="0033741D" w:rsidTr="00A87326">
        <w:tc>
          <w:tcPr>
            <w:tcW w:w="534" w:type="dxa"/>
            <w:vAlign w:val="center"/>
          </w:tcPr>
          <w:p w:rsidR="0033741D" w:rsidRDefault="0033741D" w:rsidP="00F85C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33741D" w:rsidRDefault="0033741D" w:rsidP="002E35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марта</w:t>
            </w:r>
          </w:p>
        </w:tc>
        <w:tc>
          <w:tcPr>
            <w:tcW w:w="992" w:type="dxa"/>
            <w:vAlign w:val="center"/>
          </w:tcPr>
          <w:p w:rsidR="0033741D" w:rsidRDefault="0033741D" w:rsidP="0033741D">
            <w:pPr>
              <w:jc w:val="center"/>
            </w:pPr>
            <w:r w:rsidRPr="00C17BEF">
              <w:rPr>
                <w:rFonts w:ascii="Times New Roman" w:hAnsi="Times New Roman" w:cs="Times New Roman"/>
                <w:color w:val="FF0000"/>
              </w:rPr>
              <w:t>??.??</w:t>
            </w:r>
          </w:p>
        </w:tc>
        <w:tc>
          <w:tcPr>
            <w:tcW w:w="7655" w:type="dxa"/>
          </w:tcPr>
          <w:p w:rsidR="00A87326" w:rsidRDefault="00A87326" w:rsidP="00C52A7F">
            <w:pPr>
              <w:pStyle w:val="a4"/>
              <w:shd w:val="clear" w:color="auto" w:fill="FFFFFF"/>
              <w:spacing w:before="0" w:beforeAutospacing="0"/>
              <w:contextualSpacing/>
            </w:pPr>
          </w:p>
          <w:p w:rsidR="0033741D" w:rsidRDefault="00A87326" w:rsidP="00C52A7F">
            <w:pPr>
              <w:pStyle w:val="a4"/>
              <w:shd w:val="clear" w:color="auto" w:fill="FFFFFF"/>
              <w:spacing w:before="0" w:beforeAutospacing="0"/>
              <w:contextualSpacing/>
            </w:pPr>
            <w:r>
              <w:t xml:space="preserve">1. </w:t>
            </w:r>
            <w:r w:rsidR="0033741D" w:rsidRPr="00202F8C">
              <w:t>д/</w:t>
            </w:r>
            <w:proofErr w:type="spellStart"/>
            <w:r w:rsidR="0033741D" w:rsidRPr="00202F8C">
              <w:t>ф</w:t>
            </w:r>
            <w:proofErr w:type="spellEnd"/>
            <w:r w:rsidR="0033741D" w:rsidRPr="00202F8C">
              <w:t xml:space="preserve"> </w:t>
            </w:r>
            <w:r w:rsidR="0033741D" w:rsidRPr="00202F8C">
              <w:rPr>
                <w:bCs/>
              </w:rPr>
              <w:t xml:space="preserve">«ДАЛЬНЕВОСТОЧНАЯ ОДИССЕЯ ВЛАДИМИРА АРСЕНЬЕВА» </w:t>
            </w:r>
            <w:r w:rsidR="0033741D" w:rsidRPr="00202F8C">
              <w:t>26 мин. 6+</w:t>
            </w:r>
          </w:p>
          <w:p w:rsidR="00A87326" w:rsidRDefault="00A87326" w:rsidP="00C52A7F">
            <w:pPr>
              <w:pStyle w:val="a4"/>
              <w:shd w:val="clear" w:color="auto" w:fill="FFFFFF"/>
              <w:spacing w:before="0" w:beforeAutospacing="0"/>
              <w:contextualSpacing/>
            </w:pPr>
          </w:p>
          <w:p w:rsidR="00A87326" w:rsidRDefault="00A87326" w:rsidP="00C52A7F">
            <w:pPr>
              <w:pStyle w:val="a4"/>
              <w:shd w:val="clear" w:color="auto" w:fill="FFFFFF"/>
              <w:spacing w:before="0" w:beforeAutospacing="0"/>
              <w:contextualSpacing/>
            </w:pPr>
            <w:r>
              <w:t xml:space="preserve">2. </w:t>
            </w:r>
            <w:proofErr w:type="spellStart"/>
            <w:r w:rsidRPr="00202F8C">
              <w:t>д</w:t>
            </w:r>
            <w:proofErr w:type="spellEnd"/>
            <w:r w:rsidRPr="00202F8C">
              <w:t>/</w:t>
            </w:r>
            <w:proofErr w:type="spellStart"/>
            <w:r w:rsidRPr="00202F8C">
              <w:t>ф</w:t>
            </w:r>
            <w:proofErr w:type="spellEnd"/>
            <w:r w:rsidRPr="00202F8C">
              <w:t xml:space="preserve"> </w:t>
            </w:r>
            <w:r w:rsidRPr="00202F8C">
              <w:rPr>
                <w:bCs/>
              </w:rPr>
              <w:t xml:space="preserve">«ЗЕМЛЯ» </w:t>
            </w:r>
            <w:r w:rsidRPr="00202F8C">
              <w:t>30 мин. 16+</w:t>
            </w:r>
          </w:p>
          <w:p w:rsidR="00A87326" w:rsidRPr="006D10F9" w:rsidRDefault="00A87326" w:rsidP="00C52A7F">
            <w:pPr>
              <w:pStyle w:val="a4"/>
              <w:shd w:val="clear" w:color="auto" w:fill="FFFFFF"/>
              <w:spacing w:before="0" w:beforeAutospacing="0"/>
              <w:contextualSpacing/>
              <w:rPr>
                <w:rStyle w:val="s2"/>
              </w:rPr>
            </w:pPr>
          </w:p>
        </w:tc>
      </w:tr>
      <w:tr w:rsidR="0033741D" w:rsidTr="00A87326">
        <w:tc>
          <w:tcPr>
            <w:tcW w:w="534" w:type="dxa"/>
            <w:vAlign w:val="center"/>
          </w:tcPr>
          <w:p w:rsidR="0033741D" w:rsidRDefault="0033741D" w:rsidP="00F85C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33741D" w:rsidRDefault="0033741D" w:rsidP="002E35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апреля</w:t>
            </w:r>
          </w:p>
        </w:tc>
        <w:tc>
          <w:tcPr>
            <w:tcW w:w="992" w:type="dxa"/>
            <w:vAlign w:val="center"/>
          </w:tcPr>
          <w:p w:rsidR="0033741D" w:rsidRDefault="0033741D" w:rsidP="0033741D">
            <w:pPr>
              <w:jc w:val="center"/>
            </w:pPr>
            <w:r w:rsidRPr="00C17BEF">
              <w:rPr>
                <w:rFonts w:ascii="Times New Roman" w:hAnsi="Times New Roman" w:cs="Times New Roman"/>
                <w:color w:val="FF0000"/>
              </w:rPr>
              <w:t>??.??</w:t>
            </w:r>
          </w:p>
        </w:tc>
        <w:tc>
          <w:tcPr>
            <w:tcW w:w="7655" w:type="dxa"/>
          </w:tcPr>
          <w:p w:rsidR="00A87326" w:rsidRDefault="00A87326" w:rsidP="00A87326">
            <w:pPr>
              <w:pStyle w:val="a4"/>
              <w:shd w:val="clear" w:color="auto" w:fill="FFFFFF"/>
              <w:spacing w:before="0" w:beforeAutospacing="0"/>
              <w:contextualSpacing/>
              <w:rPr>
                <w:bCs/>
              </w:rPr>
            </w:pPr>
          </w:p>
          <w:p w:rsidR="00A87326" w:rsidRPr="00202F8C" w:rsidRDefault="00A87326" w:rsidP="00A87326">
            <w:pPr>
              <w:pStyle w:val="a4"/>
              <w:shd w:val="clear" w:color="auto" w:fill="FFFFFF"/>
              <w:spacing w:before="0" w:beforeAutospacing="0"/>
              <w:contextualSpacing/>
            </w:pPr>
            <w:r>
              <w:rPr>
                <w:bCs/>
              </w:rPr>
              <w:t>1</w:t>
            </w:r>
            <w:r w:rsidRPr="00202F8C">
              <w:rPr>
                <w:bCs/>
              </w:rPr>
              <w:t xml:space="preserve">. </w:t>
            </w:r>
            <w:proofErr w:type="spellStart"/>
            <w:r w:rsidRPr="00202F8C">
              <w:t>д</w:t>
            </w:r>
            <w:proofErr w:type="spellEnd"/>
            <w:r w:rsidRPr="00202F8C">
              <w:t>/</w:t>
            </w:r>
            <w:proofErr w:type="spellStart"/>
            <w:r w:rsidRPr="00202F8C">
              <w:t>ф</w:t>
            </w:r>
            <w:proofErr w:type="spellEnd"/>
            <w:r w:rsidRPr="00202F8C">
              <w:t xml:space="preserve"> </w:t>
            </w:r>
            <w:r w:rsidRPr="00202F8C">
              <w:rPr>
                <w:bCs/>
              </w:rPr>
              <w:t xml:space="preserve">«ОБЩЕЕ ДЕЛО» </w:t>
            </w:r>
            <w:r w:rsidRPr="00202F8C">
              <w:t>28 мин. 6+  </w:t>
            </w:r>
          </w:p>
          <w:p w:rsidR="00A87326" w:rsidRPr="00202F8C" w:rsidRDefault="00A87326" w:rsidP="00A87326">
            <w:pPr>
              <w:pStyle w:val="a4"/>
              <w:shd w:val="clear" w:color="auto" w:fill="FFFFFF"/>
              <w:spacing w:before="0" w:beforeAutospacing="0"/>
              <w:contextualSpacing/>
            </w:pPr>
          </w:p>
          <w:p w:rsidR="00A87326" w:rsidRPr="00202F8C" w:rsidRDefault="00A87326" w:rsidP="00A87326">
            <w:pPr>
              <w:pStyle w:val="a4"/>
              <w:shd w:val="clear" w:color="auto" w:fill="FFFFFF"/>
              <w:spacing w:before="0" w:beforeAutospacing="0"/>
              <w:contextualSpacing/>
            </w:pPr>
            <w:r>
              <w:rPr>
                <w:bCs/>
              </w:rPr>
              <w:t>2</w:t>
            </w:r>
            <w:r w:rsidRPr="00202F8C">
              <w:rPr>
                <w:bCs/>
              </w:rPr>
              <w:t xml:space="preserve">. </w:t>
            </w:r>
            <w:proofErr w:type="spellStart"/>
            <w:r w:rsidRPr="00202F8C">
              <w:t>д</w:t>
            </w:r>
            <w:proofErr w:type="spellEnd"/>
            <w:r w:rsidRPr="00202F8C">
              <w:t>/</w:t>
            </w:r>
            <w:proofErr w:type="spellStart"/>
            <w:r w:rsidRPr="00202F8C">
              <w:t>ф</w:t>
            </w:r>
            <w:proofErr w:type="spellEnd"/>
            <w:r w:rsidRPr="00202F8C">
              <w:t xml:space="preserve"> </w:t>
            </w:r>
            <w:r w:rsidRPr="00202F8C">
              <w:rPr>
                <w:bCs/>
              </w:rPr>
              <w:t xml:space="preserve">«ЭТЮДЫ ВО ЛЬДАХ ХУДОЖНИКА БОРИСОВА» </w:t>
            </w:r>
            <w:r w:rsidRPr="00202F8C">
              <w:t>39 мин. 12+</w:t>
            </w:r>
          </w:p>
          <w:p w:rsidR="0033741D" w:rsidRPr="006D10F9" w:rsidRDefault="0033741D" w:rsidP="00AF0849">
            <w:pPr>
              <w:pStyle w:val="a4"/>
              <w:shd w:val="clear" w:color="auto" w:fill="FFFFFF"/>
              <w:spacing w:before="0" w:beforeAutospacing="0"/>
              <w:contextualSpacing/>
              <w:rPr>
                <w:rStyle w:val="s2"/>
              </w:rPr>
            </w:pPr>
          </w:p>
        </w:tc>
      </w:tr>
      <w:tr w:rsidR="0033741D" w:rsidTr="00A87326">
        <w:tc>
          <w:tcPr>
            <w:tcW w:w="534" w:type="dxa"/>
            <w:vAlign w:val="center"/>
          </w:tcPr>
          <w:p w:rsidR="0033741D" w:rsidRDefault="0033741D" w:rsidP="00F85C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33741D" w:rsidRDefault="0033741D" w:rsidP="002E35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апреля</w:t>
            </w:r>
          </w:p>
        </w:tc>
        <w:tc>
          <w:tcPr>
            <w:tcW w:w="992" w:type="dxa"/>
            <w:vAlign w:val="center"/>
          </w:tcPr>
          <w:p w:rsidR="0033741D" w:rsidRDefault="0033741D" w:rsidP="0033741D">
            <w:pPr>
              <w:jc w:val="center"/>
            </w:pPr>
            <w:r w:rsidRPr="00C17BEF">
              <w:rPr>
                <w:rFonts w:ascii="Times New Roman" w:hAnsi="Times New Roman" w:cs="Times New Roman"/>
                <w:color w:val="FF0000"/>
              </w:rPr>
              <w:t>??.??</w:t>
            </w:r>
          </w:p>
        </w:tc>
        <w:tc>
          <w:tcPr>
            <w:tcW w:w="7655" w:type="dxa"/>
          </w:tcPr>
          <w:p w:rsidR="0033741D" w:rsidRPr="006D10F9" w:rsidRDefault="00A87326" w:rsidP="00891F67">
            <w:pPr>
              <w:pStyle w:val="p2"/>
              <w:spacing w:before="0" w:beforeAutospacing="0" w:after="0" w:afterAutospacing="0"/>
              <w:rPr>
                <w:rStyle w:val="s2"/>
              </w:rPr>
            </w:pPr>
            <w:proofErr w:type="spellStart"/>
            <w:r w:rsidRPr="00202F8C">
              <w:t>д</w:t>
            </w:r>
            <w:proofErr w:type="spellEnd"/>
            <w:r w:rsidRPr="00202F8C">
              <w:t>/</w:t>
            </w:r>
            <w:proofErr w:type="spellStart"/>
            <w:r w:rsidRPr="00202F8C">
              <w:t>ф</w:t>
            </w:r>
            <w:proofErr w:type="spellEnd"/>
            <w:r w:rsidRPr="00202F8C">
              <w:t xml:space="preserve"> </w:t>
            </w:r>
            <w:r w:rsidRPr="00202F8C">
              <w:rPr>
                <w:bCs/>
              </w:rPr>
              <w:t xml:space="preserve">«БЕЛЫЕ ВОЛКИ – ДУХИ АРКТИКИ» </w:t>
            </w:r>
            <w:r w:rsidRPr="00202F8C">
              <w:t xml:space="preserve">55 </w:t>
            </w:r>
            <w:r>
              <w:t>мин.</w:t>
            </w:r>
            <w:r w:rsidRPr="00202F8C">
              <w:t xml:space="preserve"> 6+ </w:t>
            </w:r>
          </w:p>
        </w:tc>
      </w:tr>
      <w:tr w:rsidR="0033741D" w:rsidTr="00A87326">
        <w:tc>
          <w:tcPr>
            <w:tcW w:w="534" w:type="dxa"/>
            <w:vAlign w:val="center"/>
          </w:tcPr>
          <w:p w:rsidR="0033741D" w:rsidRDefault="0033741D" w:rsidP="00F85C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33741D" w:rsidRDefault="0033741D" w:rsidP="00F85C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апреля</w:t>
            </w:r>
          </w:p>
        </w:tc>
        <w:tc>
          <w:tcPr>
            <w:tcW w:w="992" w:type="dxa"/>
            <w:vAlign w:val="center"/>
          </w:tcPr>
          <w:p w:rsidR="0033741D" w:rsidRDefault="0033741D" w:rsidP="0033741D">
            <w:pPr>
              <w:jc w:val="center"/>
            </w:pPr>
            <w:r w:rsidRPr="00C17BEF">
              <w:rPr>
                <w:rFonts w:ascii="Times New Roman" w:hAnsi="Times New Roman" w:cs="Times New Roman"/>
                <w:color w:val="FF0000"/>
              </w:rPr>
              <w:t>??.??</w:t>
            </w:r>
          </w:p>
        </w:tc>
        <w:tc>
          <w:tcPr>
            <w:tcW w:w="7655" w:type="dxa"/>
          </w:tcPr>
          <w:p w:rsidR="0033741D" w:rsidRPr="006D10F9" w:rsidRDefault="00A87326" w:rsidP="006D10F9">
            <w:pPr>
              <w:pStyle w:val="a4"/>
              <w:shd w:val="clear" w:color="auto" w:fill="FFFFFF"/>
              <w:spacing w:before="0" w:beforeAutospacing="0"/>
              <w:contextualSpacing/>
              <w:rPr>
                <w:rStyle w:val="s2"/>
                <w:bCs/>
              </w:rPr>
            </w:pPr>
            <w:proofErr w:type="spellStart"/>
            <w:r w:rsidRPr="00202F8C">
              <w:t>д</w:t>
            </w:r>
            <w:proofErr w:type="spellEnd"/>
            <w:r w:rsidRPr="00202F8C">
              <w:t>/</w:t>
            </w:r>
            <w:proofErr w:type="spellStart"/>
            <w:r w:rsidRPr="00202F8C">
              <w:t>ф</w:t>
            </w:r>
            <w:proofErr w:type="spellEnd"/>
            <w:r w:rsidRPr="00202F8C">
              <w:t xml:space="preserve"> </w:t>
            </w:r>
            <w:r w:rsidRPr="00202F8C">
              <w:rPr>
                <w:bCs/>
              </w:rPr>
              <w:t xml:space="preserve">«ГАРМОНИЯ» </w:t>
            </w:r>
            <w:r w:rsidRPr="00202F8C">
              <w:t>62 мин. 12+</w:t>
            </w:r>
          </w:p>
        </w:tc>
      </w:tr>
    </w:tbl>
    <w:p w:rsidR="00891F67" w:rsidRPr="00A87326" w:rsidRDefault="00A87326" w:rsidP="00A87326">
      <w:pPr>
        <w:pStyle w:val="a4"/>
        <w:shd w:val="clear" w:color="auto" w:fill="FFFFFF"/>
        <w:spacing w:before="0" w:beforeAutospacing="0"/>
        <w:contextualSpacing/>
        <w:rPr>
          <w:color w:val="FF0000"/>
        </w:rPr>
      </w:pPr>
      <w:r w:rsidRPr="00A87326">
        <w:rPr>
          <w:color w:val="FF0000"/>
        </w:rPr>
        <w:t>Время показа уточняется</w:t>
      </w:r>
    </w:p>
    <w:sectPr w:rsidR="00891F67" w:rsidRPr="00A87326" w:rsidSect="00891F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83BC1"/>
    <w:multiLevelType w:val="hybridMultilevel"/>
    <w:tmpl w:val="FC26F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175BD"/>
    <w:multiLevelType w:val="hybridMultilevel"/>
    <w:tmpl w:val="3CF88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E1B4A"/>
    <w:rsid w:val="00076C46"/>
    <w:rsid w:val="001A4E75"/>
    <w:rsid w:val="001C7639"/>
    <w:rsid w:val="0020014D"/>
    <w:rsid w:val="00202F8C"/>
    <w:rsid w:val="00240B38"/>
    <w:rsid w:val="002B2199"/>
    <w:rsid w:val="002E35D8"/>
    <w:rsid w:val="002F38E4"/>
    <w:rsid w:val="0033741D"/>
    <w:rsid w:val="00397231"/>
    <w:rsid w:val="004124CB"/>
    <w:rsid w:val="0063457C"/>
    <w:rsid w:val="00673E51"/>
    <w:rsid w:val="006866AE"/>
    <w:rsid w:val="006D10F9"/>
    <w:rsid w:val="006D1A4C"/>
    <w:rsid w:val="006F516F"/>
    <w:rsid w:val="00732385"/>
    <w:rsid w:val="007A254D"/>
    <w:rsid w:val="007F68CA"/>
    <w:rsid w:val="00824907"/>
    <w:rsid w:val="00891F67"/>
    <w:rsid w:val="008D725C"/>
    <w:rsid w:val="00A10EAC"/>
    <w:rsid w:val="00A845E3"/>
    <w:rsid w:val="00A87326"/>
    <w:rsid w:val="00AF0849"/>
    <w:rsid w:val="00C07D7F"/>
    <w:rsid w:val="00C52A7F"/>
    <w:rsid w:val="00C638D1"/>
    <w:rsid w:val="00CC2ACA"/>
    <w:rsid w:val="00D85774"/>
    <w:rsid w:val="00D91021"/>
    <w:rsid w:val="00E70BC9"/>
    <w:rsid w:val="00E866CB"/>
    <w:rsid w:val="00EE1DE0"/>
    <w:rsid w:val="00F64BE8"/>
    <w:rsid w:val="00F84719"/>
    <w:rsid w:val="00F85C25"/>
    <w:rsid w:val="00FE1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F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">
    <w:name w:val="p2"/>
    <w:basedOn w:val="a"/>
    <w:rsid w:val="00891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891F67"/>
  </w:style>
  <w:style w:type="character" w:customStyle="1" w:styleId="s3">
    <w:name w:val="s3"/>
    <w:basedOn w:val="a0"/>
    <w:rsid w:val="00891F67"/>
  </w:style>
  <w:style w:type="character" w:customStyle="1" w:styleId="s4">
    <w:name w:val="s4"/>
    <w:basedOn w:val="a0"/>
    <w:rsid w:val="00891F67"/>
  </w:style>
  <w:style w:type="character" w:customStyle="1" w:styleId="s5">
    <w:name w:val="s5"/>
    <w:basedOn w:val="a0"/>
    <w:rsid w:val="00891F67"/>
  </w:style>
  <w:style w:type="paragraph" w:customStyle="1" w:styleId="p3">
    <w:name w:val="p3"/>
    <w:basedOn w:val="a"/>
    <w:rsid w:val="002F3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6F516F"/>
  </w:style>
  <w:style w:type="character" w:customStyle="1" w:styleId="s7">
    <w:name w:val="s7"/>
    <w:basedOn w:val="a0"/>
    <w:rsid w:val="006F516F"/>
  </w:style>
  <w:style w:type="paragraph" w:styleId="a4">
    <w:name w:val="Normal (Web)"/>
    <w:basedOn w:val="a"/>
    <w:uiPriority w:val="99"/>
    <w:unhideWhenUsed/>
    <w:rsid w:val="00412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0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гыукы</dc:creator>
  <cp:lastModifiedBy>Admin</cp:lastModifiedBy>
  <cp:revision>2</cp:revision>
  <cp:lastPrinted>2018-02-08T06:08:00Z</cp:lastPrinted>
  <dcterms:created xsi:type="dcterms:W3CDTF">2019-02-01T10:59:00Z</dcterms:created>
  <dcterms:modified xsi:type="dcterms:W3CDTF">2019-02-01T10:59:00Z</dcterms:modified>
</cp:coreProperties>
</file>